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7E" w:rsidRDefault="00112537" w:rsidP="00335EF9">
      <w:pPr>
        <w:pStyle w:val="NormalWeb"/>
        <w:shd w:val="clear" w:color="auto" w:fill="FFFFFF"/>
        <w:spacing w:before="90" w:beforeAutospacing="0" w:after="90" w:afterAutospacing="0" w:line="290" w:lineRule="atLeast"/>
        <w:rPr>
          <w:rFonts w:ascii="Helvetica" w:hAnsi="Helvetica" w:cs="Helvetica"/>
          <w:b/>
          <w:color w:val="141823"/>
          <w:sz w:val="21"/>
          <w:szCs w:val="21"/>
        </w:rPr>
      </w:pPr>
      <w:r>
        <w:rPr>
          <w:rFonts w:ascii="Helvetica" w:hAnsi="Helvetica" w:cs="Helvetica"/>
          <w:b/>
          <w:color w:val="141823"/>
          <w:sz w:val="21"/>
          <w:szCs w:val="21"/>
        </w:rPr>
        <w:t>After the Event</w:t>
      </w:r>
    </w:p>
    <w:p w:rsidR="004E4AA9" w:rsidRDefault="00112537" w:rsidP="00112537">
      <w:pPr>
        <w:pStyle w:val="NormalWeb"/>
        <w:shd w:val="clear" w:color="auto" w:fill="FFFFFF"/>
        <w:spacing w:before="0" w:beforeAutospacing="0" w:after="180" w:afterAutospacing="0" w:line="288" w:lineRule="atLeast"/>
        <w:jc w:val="both"/>
        <w:rPr>
          <w:rFonts w:ascii="Verdana" w:hAnsi="Verdana"/>
          <w:color w:val="333333"/>
          <w:sz w:val="19"/>
          <w:szCs w:val="19"/>
        </w:rPr>
      </w:pPr>
      <w:r>
        <w:rPr>
          <w:rFonts w:ascii="Verdana" w:hAnsi="Verdana"/>
          <w:color w:val="333333"/>
          <w:sz w:val="19"/>
          <w:szCs w:val="19"/>
        </w:rPr>
        <w:t xml:space="preserve">The first of this season’s Jazz nights took place last Thursday and were by all accounts a massive success with more than double last year’s attendance recorded. Aided by great weather the area was packed with those attending taking the opportunity to enjoy the good music, socialise and dance the night away. Even attendees who were injured/unable to dance were tapping their feet to the beat of the music skilfully played by </w:t>
      </w:r>
      <w:r>
        <w:rPr>
          <w:rFonts w:ascii="Verdana" w:hAnsi="Verdana"/>
          <w:color w:val="333333"/>
          <w:sz w:val="19"/>
          <w:szCs w:val="19"/>
        </w:rPr>
        <w:t xml:space="preserve">Roger Carey, Andy Williams and Dave </w:t>
      </w:r>
      <w:proofErr w:type="spellStart"/>
      <w:r>
        <w:rPr>
          <w:rFonts w:ascii="Verdana" w:hAnsi="Verdana"/>
          <w:color w:val="333333"/>
          <w:sz w:val="19"/>
          <w:szCs w:val="19"/>
        </w:rPr>
        <w:t>Trigwell</w:t>
      </w:r>
      <w:proofErr w:type="spellEnd"/>
      <w:r>
        <w:rPr>
          <w:rFonts w:ascii="Verdana" w:hAnsi="Verdana"/>
          <w:color w:val="333333"/>
          <w:sz w:val="19"/>
          <w:szCs w:val="19"/>
        </w:rPr>
        <w:t>.</w:t>
      </w:r>
    </w:p>
    <w:p w:rsidR="00112537" w:rsidRDefault="00112537" w:rsidP="00112537">
      <w:pPr>
        <w:pStyle w:val="NormalWeb"/>
        <w:shd w:val="clear" w:color="auto" w:fill="FFFFFF"/>
        <w:spacing w:before="0" w:beforeAutospacing="0" w:after="180" w:afterAutospacing="0" w:line="288" w:lineRule="atLeast"/>
        <w:jc w:val="both"/>
        <w:rPr>
          <w:rFonts w:ascii="Verdana" w:hAnsi="Verdana"/>
          <w:color w:val="333333"/>
          <w:sz w:val="19"/>
          <w:szCs w:val="19"/>
        </w:rPr>
      </w:pPr>
      <w:r>
        <w:rPr>
          <w:rFonts w:ascii="Verdana" w:hAnsi="Verdana"/>
          <w:color w:val="333333"/>
          <w:sz w:val="19"/>
          <w:szCs w:val="19"/>
        </w:rPr>
        <w:t>Photos have been coming in thick and fast along with some great video so ensure you take a look at our Facebook and Twitter pages for all the latest submissions and for a taste of what the night offered.</w:t>
      </w:r>
    </w:p>
    <w:p w:rsidR="00112537" w:rsidRDefault="00112537" w:rsidP="00112537">
      <w:pPr>
        <w:pStyle w:val="NormalWeb"/>
        <w:shd w:val="clear" w:color="auto" w:fill="FFFFFF"/>
        <w:spacing w:before="0" w:beforeAutospacing="0" w:after="180" w:afterAutospacing="0" w:line="288" w:lineRule="atLeast"/>
        <w:jc w:val="both"/>
        <w:rPr>
          <w:rFonts w:ascii="Verdana" w:hAnsi="Verdana"/>
          <w:color w:val="333333"/>
          <w:sz w:val="19"/>
          <w:szCs w:val="19"/>
        </w:rPr>
      </w:pPr>
      <w:r>
        <w:rPr>
          <w:rFonts w:ascii="Verdana" w:hAnsi="Verdana"/>
          <w:color w:val="333333"/>
          <w:sz w:val="19"/>
          <w:szCs w:val="19"/>
        </w:rPr>
        <w:t xml:space="preserve">It is not without pleasure that we also thank the newest sponsors of the evening – One Warwick Park – whose contribution and sponsorship helped ensure that the event and the Jazz season could continue. </w:t>
      </w:r>
    </w:p>
    <w:p w:rsidR="00112537" w:rsidRDefault="00112537" w:rsidP="00112537">
      <w:pPr>
        <w:pStyle w:val="NormalWeb"/>
        <w:shd w:val="clear" w:color="auto" w:fill="FFFFFF"/>
        <w:spacing w:before="0" w:beforeAutospacing="0" w:after="180" w:afterAutospacing="0" w:line="288" w:lineRule="atLeast"/>
        <w:jc w:val="both"/>
        <w:rPr>
          <w:rFonts w:ascii="Verdana" w:hAnsi="Verdana"/>
          <w:color w:val="333333"/>
          <w:sz w:val="19"/>
          <w:szCs w:val="19"/>
        </w:rPr>
      </w:pPr>
      <w:r>
        <w:rPr>
          <w:rFonts w:ascii="Verdana" w:hAnsi="Verdana"/>
          <w:color w:val="333333"/>
          <w:sz w:val="19"/>
          <w:szCs w:val="19"/>
        </w:rPr>
        <w:t>Jazz will return this Thursday 12</w:t>
      </w:r>
      <w:r w:rsidRPr="00112537">
        <w:rPr>
          <w:rFonts w:ascii="Verdana" w:hAnsi="Verdana"/>
          <w:color w:val="333333"/>
          <w:sz w:val="19"/>
          <w:szCs w:val="19"/>
          <w:vertAlign w:val="superscript"/>
        </w:rPr>
        <w:t>th</w:t>
      </w:r>
      <w:r>
        <w:rPr>
          <w:rFonts w:ascii="Verdana" w:hAnsi="Verdana"/>
          <w:color w:val="333333"/>
          <w:sz w:val="19"/>
          <w:szCs w:val="19"/>
        </w:rPr>
        <w:t xml:space="preserve"> May headlined by Sue Rivers and Trio so don’t miss out and head down to The Pantiles.</w:t>
      </w:r>
      <w:bookmarkStart w:id="0" w:name="_GoBack"/>
      <w:bookmarkEnd w:id="0"/>
    </w:p>
    <w:p w:rsidR="00B953C6" w:rsidRDefault="00B953C6" w:rsidP="00335EF9">
      <w:pPr>
        <w:pStyle w:val="NormalWeb"/>
        <w:shd w:val="clear" w:color="auto" w:fill="FFFFFF"/>
        <w:spacing w:before="90" w:beforeAutospacing="0" w:after="90" w:afterAutospacing="0" w:line="290" w:lineRule="atLeast"/>
        <w:rPr>
          <w:rFonts w:ascii="Helvetica" w:hAnsi="Helvetica" w:cs="Helvetica"/>
          <w:b/>
          <w:color w:val="141823"/>
          <w:sz w:val="21"/>
          <w:szCs w:val="21"/>
        </w:rPr>
      </w:pPr>
    </w:p>
    <w:p w:rsidR="00B953C6" w:rsidRDefault="00B953C6" w:rsidP="00335EF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335EF9" w:rsidRDefault="00335EF9" w:rsidP="00335EF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335EF9" w:rsidRDefault="00335EF9" w:rsidP="00335EF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335EF9" w:rsidRDefault="00335EF9" w:rsidP="00335EF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335EF9" w:rsidRPr="00335EF9" w:rsidRDefault="00335EF9" w:rsidP="00335EF9">
      <w:pPr>
        <w:pStyle w:val="NormalWeb"/>
        <w:shd w:val="clear" w:color="auto" w:fill="FFFFFF"/>
        <w:spacing w:before="90" w:beforeAutospacing="0" w:after="90" w:afterAutospacing="0" w:line="290" w:lineRule="atLeast"/>
        <w:rPr>
          <w:rFonts w:ascii="Helvetica" w:hAnsi="Helvetica" w:cs="Helvetica"/>
          <w:color w:val="141823"/>
          <w:sz w:val="21"/>
          <w:szCs w:val="21"/>
        </w:rPr>
      </w:pPr>
    </w:p>
    <w:sectPr w:rsidR="00335EF9" w:rsidRPr="00335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CE"/>
    <w:rsid w:val="00112537"/>
    <w:rsid w:val="00335EF9"/>
    <w:rsid w:val="00493DF3"/>
    <w:rsid w:val="004E4AA9"/>
    <w:rsid w:val="007438CE"/>
    <w:rsid w:val="008C0C69"/>
    <w:rsid w:val="00B953C6"/>
    <w:rsid w:val="00C62610"/>
    <w:rsid w:val="00E3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6598B-8E26-48BB-BA25-7485B2F0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493DF3"/>
  </w:style>
  <w:style w:type="character" w:styleId="Hyperlink">
    <w:name w:val="Hyperlink"/>
    <w:basedOn w:val="DefaultParagraphFont"/>
    <w:uiPriority w:val="99"/>
    <w:unhideWhenUsed/>
    <w:rsid w:val="00335EF9"/>
    <w:rPr>
      <w:color w:val="0563C1" w:themeColor="hyperlink"/>
      <w:u w:val="single"/>
    </w:rPr>
  </w:style>
  <w:style w:type="character" w:styleId="Strong">
    <w:name w:val="Strong"/>
    <w:basedOn w:val="DefaultParagraphFont"/>
    <w:uiPriority w:val="22"/>
    <w:qFormat/>
    <w:rsid w:val="004E4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4376">
      <w:bodyDiv w:val="1"/>
      <w:marLeft w:val="0"/>
      <w:marRight w:val="0"/>
      <w:marTop w:val="0"/>
      <w:marBottom w:val="0"/>
      <w:divBdr>
        <w:top w:val="none" w:sz="0" w:space="0" w:color="auto"/>
        <w:left w:val="none" w:sz="0" w:space="0" w:color="auto"/>
        <w:bottom w:val="none" w:sz="0" w:space="0" w:color="auto"/>
        <w:right w:val="none" w:sz="0" w:space="0" w:color="auto"/>
      </w:divBdr>
    </w:div>
    <w:div w:id="15316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Armstrong-Emery</dc:creator>
  <cp:keywords/>
  <dc:description/>
  <cp:lastModifiedBy>Adrian Armstrong-Emery</cp:lastModifiedBy>
  <cp:revision>6</cp:revision>
  <dcterms:created xsi:type="dcterms:W3CDTF">2016-05-09T11:56:00Z</dcterms:created>
  <dcterms:modified xsi:type="dcterms:W3CDTF">2016-05-09T14:25:00Z</dcterms:modified>
</cp:coreProperties>
</file>